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13" w:rsidRDefault="00563013" w:rsidP="00563013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E1919">
        <w:rPr>
          <w:rFonts w:ascii="Times New Roman" w:hAnsi="Times New Roman" w:cs="Times New Roman"/>
          <w:sz w:val="28"/>
        </w:rPr>
        <w:t>Отчет Депутата по одномандатному избирательному округу №11</w:t>
      </w:r>
      <w:r w:rsidRPr="008274B1">
        <w:rPr>
          <w:rFonts w:ascii="Times New Roman" w:hAnsi="Times New Roman" w:cs="Times New Roman"/>
          <w:sz w:val="28"/>
        </w:rPr>
        <w:t xml:space="preserve"> </w:t>
      </w:r>
    </w:p>
    <w:p w:rsidR="00563013" w:rsidRPr="00CE1919" w:rsidRDefault="00563013" w:rsidP="00563013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Богатырева Олега Александровича</w:t>
      </w:r>
    </w:p>
    <w:p w:rsidR="00563013" w:rsidRDefault="00563013" w:rsidP="00563013">
      <w:pPr>
        <w:spacing w:after="12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r w:rsidRPr="00CE1919">
        <w:rPr>
          <w:rFonts w:ascii="Times New Roman" w:hAnsi="Times New Roman" w:cs="Times New Roman"/>
          <w:sz w:val="28"/>
        </w:rPr>
        <w:t>а</w:t>
      </w:r>
      <w:proofErr w:type="gramEnd"/>
      <w:r w:rsidRPr="00CE1919">
        <w:rPr>
          <w:rFonts w:ascii="Times New Roman" w:hAnsi="Times New Roman" w:cs="Times New Roman"/>
          <w:sz w:val="28"/>
        </w:rPr>
        <w:t xml:space="preserve"> 2022 год</w:t>
      </w:r>
    </w:p>
    <w:p w:rsidR="00CE1919" w:rsidRDefault="00CE1919" w:rsidP="00563013">
      <w:pPr>
        <w:tabs>
          <w:tab w:val="left" w:pos="2115"/>
        </w:tabs>
        <w:rPr>
          <w:rFonts w:ascii="Times New Roman" w:hAnsi="Times New Roman" w:cs="Times New Roman"/>
          <w:sz w:val="28"/>
        </w:rPr>
      </w:pPr>
    </w:p>
    <w:p w:rsidR="00563013" w:rsidRDefault="00563013" w:rsidP="00454B8A">
      <w:pPr>
        <w:tabs>
          <w:tab w:val="left" w:pos="211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граждане!</w:t>
      </w:r>
    </w:p>
    <w:p w:rsidR="00B1708D" w:rsidRDefault="00B1708D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454B8A">
        <w:rPr>
          <w:rFonts w:ascii="Times New Roman" w:hAnsi="Times New Roman" w:cs="Times New Roman"/>
          <w:sz w:val="28"/>
        </w:rPr>
        <w:t>ходе моей депутатской деятельности я проанализировал и рассмотрел значительное количество обращений граждан</w:t>
      </w:r>
      <w:r>
        <w:rPr>
          <w:rFonts w:ascii="Times New Roman" w:hAnsi="Times New Roman" w:cs="Times New Roman"/>
          <w:sz w:val="28"/>
        </w:rPr>
        <w:t>.</w:t>
      </w:r>
      <w:r w:rsidR="00454261">
        <w:rPr>
          <w:rFonts w:ascii="Times New Roman" w:hAnsi="Times New Roman" w:cs="Times New Roman"/>
          <w:sz w:val="28"/>
        </w:rPr>
        <w:t xml:space="preserve"> К каждому обращению я</w:t>
      </w:r>
      <w:r w:rsidR="002971AC">
        <w:rPr>
          <w:rFonts w:ascii="Times New Roman" w:hAnsi="Times New Roman" w:cs="Times New Roman"/>
          <w:sz w:val="28"/>
        </w:rPr>
        <w:t xml:space="preserve"> избирал индивидуальных подход</w:t>
      </w:r>
      <w:r w:rsidR="00454261">
        <w:rPr>
          <w:rFonts w:ascii="Times New Roman" w:hAnsi="Times New Roman" w:cs="Times New Roman"/>
          <w:sz w:val="28"/>
        </w:rPr>
        <w:t>, анализируя пути решения, в том числе прибегая к вашему мнению.</w:t>
      </w:r>
    </w:p>
    <w:p w:rsidR="00B1542E" w:rsidRDefault="00B1708D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нас с вами </w:t>
      </w:r>
      <w:r w:rsidR="00563013">
        <w:rPr>
          <w:rFonts w:ascii="Times New Roman" w:hAnsi="Times New Roman" w:cs="Times New Roman"/>
          <w:sz w:val="28"/>
        </w:rPr>
        <w:t>2022 год был продуктивным</w:t>
      </w:r>
      <w:r>
        <w:rPr>
          <w:rFonts w:ascii="Times New Roman" w:hAnsi="Times New Roman" w:cs="Times New Roman"/>
          <w:sz w:val="28"/>
        </w:rPr>
        <w:t xml:space="preserve"> и достаточно</w:t>
      </w:r>
      <w:r w:rsidR="00563013">
        <w:rPr>
          <w:rFonts w:ascii="Times New Roman" w:hAnsi="Times New Roman" w:cs="Times New Roman"/>
          <w:sz w:val="28"/>
        </w:rPr>
        <w:t xml:space="preserve"> насыщенным на мероприятия</w:t>
      </w:r>
      <w:r>
        <w:rPr>
          <w:rFonts w:ascii="Times New Roman" w:hAnsi="Times New Roman" w:cs="Times New Roman"/>
          <w:sz w:val="28"/>
        </w:rPr>
        <w:t>, направленные на улучшение городской среды, создания комфортных условий для жителей округа,</w:t>
      </w:r>
      <w:r w:rsidR="00454B8A">
        <w:rPr>
          <w:rFonts w:ascii="Times New Roman" w:hAnsi="Times New Roman" w:cs="Times New Roman"/>
          <w:sz w:val="28"/>
        </w:rPr>
        <w:t xml:space="preserve"> поддержание их благосостояния,</w:t>
      </w:r>
      <w:r>
        <w:rPr>
          <w:rFonts w:ascii="Times New Roman" w:hAnsi="Times New Roman" w:cs="Times New Roman"/>
          <w:sz w:val="28"/>
        </w:rPr>
        <w:t xml:space="preserve"> а также </w:t>
      </w:r>
      <w:r w:rsidR="00B1542E">
        <w:rPr>
          <w:rFonts w:ascii="Times New Roman" w:hAnsi="Times New Roman" w:cs="Times New Roman"/>
          <w:sz w:val="28"/>
        </w:rPr>
        <w:t>формирования</w:t>
      </w:r>
      <w:r>
        <w:rPr>
          <w:rFonts w:ascii="Times New Roman" w:hAnsi="Times New Roman" w:cs="Times New Roman"/>
          <w:sz w:val="28"/>
        </w:rPr>
        <w:t xml:space="preserve"> перспектив и путей решения совместных задач на следующий год</w:t>
      </w:r>
      <w:r w:rsidR="00563013">
        <w:rPr>
          <w:rFonts w:ascii="Times New Roman" w:hAnsi="Times New Roman" w:cs="Times New Roman"/>
          <w:sz w:val="28"/>
        </w:rPr>
        <w:t>.</w:t>
      </w:r>
    </w:p>
    <w:p w:rsidR="00B1542E" w:rsidRDefault="00454B8A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Благодарю вас за оказанное доверие и помощь в</w:t>
      </w:r>
      <w:r w:rsidR="008537E3">
        <w:rPr>
          <w:rFonts w:ascii="Times New Roman" w:hAnsi="Times New Roman" w:cs="Times New Roman"/>
          <w:sz w:val="28"/>
        </w:rPr>
        <w:t xml:space="preserve"> решении определенных вопросов. </w:t>
      </w:r>
      <w:r>
        <w:rPr>
          <w:rFonts w:ascii="Times New Roman" w:hAnsi="Times New Roman" w:cs="Times New Roman"/>
          <w:sz w:val="28"/>
        </w:rPr>
        <w:t>Уверен, что вместе мы достигнем необходимых положительных результатов!</w:t>
      </w:r>
    </w:p>
    <w:p w:rsidR="00537FD0" w:rsidRDefault="00537FD0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537FD0" w:rsidRDefault="00537FD0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37FD0">
        <w:rPr>
          <w:rFonts w:ascii="Times New Roman" w:hAnsi="Times New Roman" w:cs="Times New Roman"/>
          <w:b/>
          <w:sz w:val="28"/>
        </w:rPr>
        <w:t xml:space="preserve">Законотворческая деятельность </w:t>
      </w:r>
    </w:p>
    <w:p w:rsidR="00537FD0" w:rsidRDefault="004B6195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</w:t>
      </w:r>
      <w:r w:rsidR="00537FD0">
        <w:rPr>
          <w:rFonts w:ascii="Times New Roman" w:hAnsi="Times New Roman" w:cs="Times New Roman"/>
          <w:sz w:val="28"/>
        </w:rPr>
        <w:t xml:space="preserve"> направлени</w:t>
      </w:r>
      <w:r>
        <w:rPr>
          <w:rFonts w:ascii="Times New Roman" w:hAnsi="Times New Roman" w:cs="Times New Roman"/>
          <w:sz w:val="28"/>
        </w:rPr>
        <w:t>ями</w:t>
      </w:r>
      <w:r w:rsidR="00537FD0">
        <w:rPr>
          <w:rFonts w:ascii="Times New Roman" w:hAnsi="Times New Roman" w:cs="Times New Roman"/>
          <w:sz w:val="28"/>
        </w:rPr>
        <w:t xml:space="preserve"> деятельности депутата</w:t>
      </w:r>
      <w:r>
        <w:rPr>
          <w:rFonts w:ascii="Times New Roman" w:hAnsi="Times New Roman" w:cs="Times New Roman"/>
          <w:sz w:val="28"/>
        </w:rPr>
        <w:t xml:space="preserve"> является</w:t>
      </w:r>
      <w:r w:rsidR="00537FD0">
        <w:rPr>
          <w:rFonts w:ascii="Times New Roman" w:hAnsi="Times New Roman" w:cs="Times New Roman"/>
          <w:sz w:val="28"/>
        </w:rPr>
        <w:t xml:space="preserve"> </w:t>
      </w:r>
      <w:r w:rsidR="00537FD0" w:rsidRPr="00537FD0">
        <w:rPr>
          <w:rFonts w:ascii="Times New Roman" w:hAnsi="Times New Roman" w:cs="Times New Roman"/>
          <w:sz w:val="28"/>
        </w:rPr>
        <w:t>прин</w:t>
      </w:r>
      <w:r>
        <w:rPr>
          <w:rFonts w:ascii="Times New Roman" w:hAnsi="Times New Roman" w:cs="Times New Roman"/>
          <w:sz w:val="28"/>
        </w:rPr>
        <w:t>ятие</w:t>
      </w:r>
      <w:r w:rsidR="00537FD0" w:rsidRPr="00537FD0">
        <w:rPr>
          <w:rFonts w:ascii="Times New Roman" w:hAnsi="Times New Roman" w:cs="Times New Roman"/>
          <w:sz w:val="28"/>
        </w:rPr>
        <w:t xml:space="preserve"> мер по обеспечению прав, свобод и законных интересов своих избирателей, рассм</w:t>
      </w:r>
      <w:r>
        <w:rPr>
          <w:rFonts w:ascii="Times New Roman" w:hAnsi="Times New Roman" w:cs="Times New Roman"/>
          <w:sz w:val="28"/>
        </w:rPr>
        <w:t>отрение</w:t>
      </w:r>
      <w:r w:rsidR="00537FD0" w:rsidRPr="00537FD0">
        <w:rPr>
          <w:rFonts w:ascii="Times New Roman" w:hAnsi="Times New Roman" w:cs="Times New Roman"/>
          <w:sz w:val="28"/>
        </w:rPr>
        <w:t xml:space="preserve"> поступивши</w:t>
      </w:r>
      <w:r>
        <w:rPr>
          <w:rFonts w:ascii="Times New Roman" w:hAnsi="Times New Roman" w:cs="Times New Roman"/>
          <w:sz w:val="28"/>
        </w:rPr>
        <w:t>х</w:t>
      </w:r>
      <w:r w:rsidR="00537FD0" w:rsidRPr="00537FD0">
        <w:rPr>
          <w:rFonts w:ascii="Times New Roman" w:hAnsi="Times New Roman" w:cs="Times New Roman"/>
          <w:sz w:val="28"/>
        </w:rPr>
        <w:t xml:space="preserve"> от них предложени</w:t>
      </w:r>
      <w:r>
        <w:rPr>
          <w:rFonts w:ascii="Times New Roman" w:hAnsi="Times New Roman" w:cs="Times New Roman"/>
          <w:sz w:val="28"/>
        </w:rPr>
        <w:t>й</w:t>
      </w:r>
      <w:r w:rsidR="00537FD0" w:rsidRPr="00537FD0">
        <w:rPr>
          <w:rFonts w:ascii="Times New Roman" w:hAnsi="Times New Roman" w:cs="Times New Roman"/>
          <w:sz w:val="28"/>
        </w:rPr>
        <w:t>, заявлени</w:t>
      </w:r>
      <w:r>
        <w:rPr>
          <w:rFonts w:ascii="Times New Roman" w:hAnsi="Times New Roman" w:cs="Times New Roman"/>
          <w:sz w:val="28"/>
        </w:rPr>
        <w:t>й</w:t>
      </w:r>
      <w:r w:rsidR="00537FD0" w:rsidRPr="00537FD0">
        <w:rPr>
          <w:rFonts w:ascii="Times New Roman" w:hAnsi="Times New Roman" w:cs="Times New Roman"/>
          <w:sz w:val="28"/>
        </w:rPr>
        <w:t xml:space="preserve"> и жалоб, </w:t>
      </w:r>
      <w:r>
        <w:rPr>
          <w:rFonts w:ascii="Times New Roman" w:hAnsi="Times New Roman" w:cs="Times New Roman"/>
          <w:sz w:val="28"/>
        </w:rPr>
        <w:t>способность</w:t>
      </w:r>
      <w:r w:rsidR="00537FD0" w:rsidRPr="00537FD0">
        <w:rPr>
          <w:rFonts w:ascii="Times New Roman" w:hAnsi="Times New Roman" w:cs="Times New Roman"/>
          <w:sz w:val="28"/>
        </w:rPr>
        <w:t xml:space="preserve"> в пределах своих полномочий правильно и своевременно</w:t>
      </w:r>
      <w:r>
        <w:rPr>
          <w:rFonts w:ascii="Times New Roman" w:hAnsi="Times New Roman" w:cs="Times New Roman"/>
          <w:sz w:val="28"/>
        </w:rPr>
        <w:t xml:space="preserve"> реш</w:t>
      </w:r>
      <w:r w:rsidR="00537FD0" w:rsidRPr="00537FD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ть</w:t>
      </w:r>
      <w:r w:rsidR="00537FD0" w:rsidRPr="00537FD0">
        <w:rPr>
          <w:rFonts w:ascii="Times New Roman" w:hAnsi="Times New Roman" w:cs="Times New Roman"/>
          <w:sz w:val="28"/>
        </w:rPr>
        <w:t xml:space="preserve"> содержащи</w:t>
      </w:r>
      <w:r>
        <w:rPr>
          <w:rFonts w:ascii="Times New Roman" w:hAnsi="Times New Roman" w:cs="Times New Roman"/>
          <w:sz w:val="28"/>
        </w:rPr>
        <w:t>е</w:t>
      </w:r>
      <w:r w:rsidR="00537FD0" w:rsidRPr="00537FD0">
        <w:rPr>
          <w:rFonts w:ascii="Times New Roman" w:hAnsi="Times New Roman" w:cs="Times New Roman"/>
          <w:sz w:val="28"/>
        </w:rPr>
        <w:t>ся в них вопрос</w:t>
      </w:r>
      <w:r>
        <w:rPr>
          <w:rFonts w:ascii="Times New Roman" w:hAnsi="Times New Roman" w:cs="Times New Roman"/>
          <w:sz w:val="28"/>
        </w:rPr>
        <w:t>ы</w:t>
      </w:r>
      <w:r w:rsidR="00537FD0" w:rsidRPr="00537FD0">
        <w:rPr>
          <w:rFonts w:ascii="Times New Roman" w:hAnsi="Times New Roman" w:cs="Times New Roman"/>
          <w:sz w:val="28"/>
        </w:rPr>
        <w:t>; веде</w:t>
      </w:r>
      <w:r>
        <w:rPr>
          <w:rFonts w:ascii="Times New Roman" w:hAnsi="Times New Roman" w:cs="Times New Roman"/>
          <w:sz w:val="28"/>
        </w:rPr>
        <w:t>ние</w:t>
      </w:r>
      <w:r w:rsidR="00537FD0" w:rsidRPr="00537FD0">
        <w:rPr>
          <w:rFonts w:ascii="Times New Roman" w:hAnsi="Times New Roman" w:cs="Times New Roman"/>
          <w:sz w:val="28"/>
        </w:rPr>
        <w:t xml:space="preserve"> прием</w:t>
      </w:r>
      <w:r>
        <w:rPr>
          <w:rFonts w:ascii="Times New Roman" w:hAnsi="Times New Roman" w:cs="Times New Roman"/>
          <w:sz w:val="28"/>
        </w:rPr>
        <w:t>а</w:t>
      </w:r>
      <w:r w:rsidR="00537FD0" w:rsidRPr="00537FD0">
        <w:rPr>
          <w:rFonts w:ascii="Times New Roman" w:hAnsi="Times New Roman" w:cs="Times New Roman"/>
          <w:sz w:val="28"/>
        </w:rPr>
        <w:t xml:space="preserve"> граждан; изуч</w:t>
      </w:r>
      <w:r>
        <w:rPr>
          <w:rFonts w:ascii="Times New Roman" w:hAnsi="Times New Roman" w:cs="Times New Roman"/>
          <w:sz w:val="28"/>
        </w:rPr>
        <w:t>ение</w:t>
      </w:r>
      <w:r w:rsidR="00537FD0" w:rsidRPr="00537FD0">
        <w:rPr>
          <w:rFonts w:ascii="Times New Roman" w:hAnsi="Times New Roman" w:cs="Times New Roman"/>
          <w:sz w:val="28"/>
        </w:rPr>
        <w:t xml:space="preserve"> общественно</w:t>
      </w:r>
      <w:r>
        <w:rPr>
          <w:rFonts w:ascii="Times New Roman" w:hAnsi="Times New Roman" w:cs="Times New Roman"/>
          <w:sz w:val="28"/>
        </w:rPr>
        <w:t>го</w:t>
      </w:r>
      <w:r w:rsidR="00537FD0" w:rsidRPr="00537FD0">
        <w:rPr>
          <w:rFonts w:ascii="Times New Roman" w:hAnsi="Times New Roman" w:cs="Times New Roman"/>
          <w:sz w:val="28"/>
        </w:rPr>
        <w:t xml:space="preserve"> мнени</w:t>
      </w:r>
      <w:r>
        <w:rPr>
          <w:rFonts w:ascii="Times New Roman" w:hAnsi="Times New Roman" w:cs="Times New Roman"/>
          <w:sz w:val="28"/>
        </w:rPr>
        <w:t>я</w:t>
      </w:r>
      <w:r w:rsidR="00537FD0" w:rsidRPr="00537FD0">
        <w:rPr>
          <w:rFonts w:ascii="Times New Roman" w:hAnsi="Times New Roman" w:cs="Times New Roman"/>
          <w:sz w:val="28"/>
        </w:rPr>
        <w:t>; вн</w:t>
      </w:r>
      <w:r>
        <w:rPr>
          <w:rFonts w:ascii="Times New Roman" w:hAnsi="Times New Roman" w:cs="Times New Roman"/>
          <w:sz w:val="28"/>
        </w:rPr>
        <w:t>е</w:t>
      </w:r>
      <w:r w:rsidR="00537FD0" w:rsidRPr="00537FD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ение</w:t>
      </w:r>
      <w:r w:rsidR="00537FD0" w:rsidRPr="00537FD0">
        <w:rPr>
          <w:rFonts w:ascii="Times New Roman" w:hAnsi="Times New Roman" w:cs="Times New Roman"/>
          <w:sz w:val="28"/>
        </w:rPr>
        <w:t xml:space="preserve"> предложени</w:t>
      </w:r>
      <w:r>
        <w:rPr>
          <w:rFonts w:ascii="Times New Roman" w:hAnsi="Times New Roman" w:cs="Times New Roman"/>
          <w:sz w:val="28"/>
        </w:rPr>
        <w:t>й</w:t>
      </w:r>
      <w:r w:rsidR="00537FD0" w:rsidRPr="00537FD0">
        <w:rPr>
          <w:rFonts w:ascii="Times New Roman" w:hAnsi="Times New Roman" w:cs="Times New Roman"/>
          <w:sz w:val="28"/>
        </w:rPr>
        <w:t xml:space="preserve"> в представительный орган местного самоуправления, взаимодейств</w:t>
      </w:r>
      <w:r>
        <w:rPr>
          <w:rFonts w:ascii="Times New Roman" w:hAnsi="Times New Roman" w:cs="Times New Roman"/>
          <w:sz w:val="28"/>
        </w:rPr>
        <w:t>ие</w:t>
      </w:r>
      <w:r w:rsidR="00537FD0" w:rsidRPr="00537FD0">
        <w:rPr>
          <w:rFonts w:ascii="Times New Roman" w:hAnsi="Times New Roman" w:cs="Times New Roman"/>
          <w:sz w:val="28"/>
        </w:rPr>
        <w:t xml:space="preserve"> при необходимости с государственными органами, коммерческими и некоммерческими организациями</w:t>
      </w:r>
      <w:r>
        <w:rPr>
          <w:rFonts w:ascii="Times New Roman" w:hAnsi="Times New Roman" w:cs="Times New Roman"/>
          <w:sz w:val="28"/>
        </w:rPr>
        <w:t>.</w:t>
      </w:r>
    </w:p>
    <w:p w:rsidR="000E3E2C" w:rsidRDefault="000E3E2C" w:rsidP="00454B8A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истекший год следует выделить некоторые, наиболее важные направления деятельности Думы города Костромы, в которых </w:t>
      </w:r>
      <w:r w:rsidR="00FB00C1">
        <w:rPr>
          <w:rFonts w:ascii="Times New Roman" w:hAnsi="Times New Roman" w:cs="Times New Roman"/>
          <w:sz w:val="28"/>
        </w:rPr>
        <w:t>активно</w:t>
      </w:r>
      <w:r>
        <w:rPr>
          <w:rFonts w:ascii="Times New Roman" w:hAnsi="Times New Roman" w:cs="Times New Roman"/>
          <w:sz w:val="28"/>
        </w:rPr>
        <w:t xml:space="preserve"> принималось непосредственное участие:</w:t>
      </w:r>
    </w:p>
    <w:p w:rsidR="004B6195" w:rsidRPr="00537FD0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>нормотворчество, в том числе разработ</w:t>
      </w:r>
      <w:r>
        <w:rPr>
          <w:rFonts w:ascii="Times New Roman" w:hAnsi="Times New Roman" w:cs="Times New Roman"/>
          <w:sz w:val="28"/>
        </w:rPr>
        <w:t xml:space="preserve">ка проектов решений Думы города </w:t>
      </w:r>
      <w:r w:rsidRPr="000E3E2C">
        <w:rPr>
          <w:rFonts w:ascii="Times New Roman" w:hAnsi="Times New Roman" w:cs="Times New Roman"/>
          <w:sz w:val="28"/>
        </w:rPr>
        <w:t>Костромы, постановлений Главы города Костромы</w:t>
      </w:r>
      <w:r>
        <w:rPr>
          <w:rFonts w:ascii="Times New Roman" w:hAnsi="Times New Roman" w:cs="Times New Roman"/>
          <w:sz w:val="28"/>
        </w:rPr>
        <w:t>;</w:t>
      </w:r>
    </w:p>
    <w:p w:rsidR="00400EB5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 xml:space="preserve">работа с избирателями, в том числе </w:t>
      </w:r>
      <w:r>
        <w:rPr>
          <w:rFonts w:ascii="Times New Roman" w:hAnsi="Times New Roman" w:cs="Times New Roman"/>
          <w:sz w:val="28"/>
        </w:rPr>
        <w:t xml:space="preserve">оказание бесплатной юридической </w:t>
      </w:r>
      <w:r w:rsidRPr="000E3E2C">
        <w:rPr>
          <w:rFonts w:ascii="Times New Roman" w:hAnsi="Times New Roman" w:cs="Times New Roman"/>
          <w:sz w:val="28"/>
        </w:rPr>
        <w:t>помощи населению, рассмотрение обращений граждан в установленном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законодательством Российской Федерации порядке, а также иные 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lastRenderedPageBreak/>
        <w:t>взаимодействия с населением по наиболее значимым вопросам, входящим в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компетенцию органов местного самоуправления города Костромы, 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инициатив жителей</w:t>
      </w:r>
      <w:r>
        <w:rPr>
          <w:rFonts w:ascii="Times New Roman" w:hAnsi="Times New Roman" w:cs="Times New Roman"/>
          <w:sz w:val="28"/>
        </w:rPr>
        <w:t>;</w:t>
      </w:r>
    </w:p>
    <w:p w:rsidR="000E3E2C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>создание условий для обеспечения ж</w:t>
      </w:r>
      <w:r>
        <w:rPr>
          <w:rFonts w:ascii="Times New Roman" w:hAnsi="Times New Roman" w:cs="Times New Roman"/>
          <w:sz w:val="28"/>
        </w:rPr>
        <w:t xml:space="preserve">ителей города Костромы услугами </w:t>
      </w:r>
      <w:r w:rsidRPr="000E3E2C">
        <w:rPr>
          <w:rFonts w:ascii="Times New Roman" w:hAnsi="Times New Roman" w:cs="Times New Roman"/>
          <w:sz w:val="28"/>
        </w:rPr>
        <w:t>общественного питания, торговли и бытового обслуживания, создание условий для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реализации права граждан на жилище;</w:t>
      </w:r>
    </w:p>
    <w:p w:rsidR="000E3E2C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>взаимодействие с органами местного с</w:t>
      </w:r>
      <w:r>
        <w:rPr>
          <w:rFonts w:ascii="Times New Roman" w:hAnsi="Times New Roman" w:cs="Times New Roman"/>
          <w:sz w:val="28"/>
        </w:rPr>
        <w:t xml:space="preserve">амоуправления, органами </w:t>
      </w:r>
      <w:r w:rsidRPr="000E3E2C">
        <w:rPr>
          <w:rFonts w:ascii="Times New Roman" w:hAnsi="Times New Roman" w:cs="Times New Roman"/>
          <w:sz w:val="28"/>
        </w:rPr>
        <w:t>государственной власти, общественными организациями, юридическими лицами по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решению вопросов местного значения</w:t>
      </w:r>
      <w:r>
        <w:rPr>
          <w:rFonts w:ascii="Times New Roman" w:hAnsi="Times New Roman" w:cs="Times New Roman"/>
          <w:sz w:val="28"/>
        </w:rPr>
        <w:t>;</w:t>
      </w:r>
    </w:p>
    <w:p w:rsidR="000E3E2C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>создание условий для развития образования, культуры, спорта и</w:t>
      </w:r>
      <w:r>
        <w:rPr>
          <w:rFonts w:ascii="Times New Roman" w:hAnsi="Times New Roman" w:cs="Times New Roman"/>
          <w:sz w:val="28"/>
        </w:rPr>
        <w:t xml:space="preserve"> туризма, </w:t>
      </w:r>
      <w:r w:rsidRPr="000E3E2C">
        <w:rPr>
          <w:rFonts w:ascii="Times New Roman" w:hAnsi="Times New Roman" w:cs="Times New Roman"/>
          <w:sz w:val="28"/>
        </w:rPr>
        <w:t>физической культуры, принятие мер социальной поддержки и социальной помощи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отдельным категориям жителей города Костромы; реализация мероприятий,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направленных на открытие дополнительных мест в образовательных организациях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города, финансирование организаций социальной сферы, улучшение их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материальной базы, выполнение показателей уровня заработной платы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учреждений социальной сферы, предусмотренных указами Президента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Федерации от 7 мая 2012 года, привлечение и закрепление кадров;</w:t>
      </w:r>
    </w:p>
    <w:p w:rsidR="000E3E2C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E3E2C">
        <w:rPr>
          <w:rFonts w:ascii="Times New Roman" w:hAnsi="Times New Roman" w:cs="Times New Roman"/>
          <w:sz w:val="28"/>
        </w:rPr>
        <w:t>деятельность в сфере жилищно-коммунального хозяйства и строительс</w:t>
      </w:r>
      <w:r>
        <w:rPr>
          <w:rFonts w:ascii="Times New Roman" w:hAnsi="Times New Roman" w:cs="Times New Roman"/>
          <w:sz w:val="28"/>
        </w:rPr>
        <w:t xml:space="preserve">тва </w:t>
      </w:r>
      <w:r w:rsidRPr="000E3E2C">
        <w:rPr>
          <w:rFonts w:ascii="Times New Roman" w:hAnsi="Times New Roman" w:cs="Times New Roman"/>
          <w:sz w:val="28"/>
        </w:rPr>
        <w:t>объектов капитального строительства местного значения, а также организация и</w:t>
      </w:r>
      <w:r>
        <w:rPr>
          <w:rFonts w:ascii="Times New Roman" w:hAnsi="Times New Roman" w:cs="Times New Roman"/>
          <w:sz w:val="28"/>
        </w:rPr>
        <w:t xml:space="preserve"> </w:t>
      </w:r>
      <w:r w:rsidRPr="000E3E2C">
        <w:rPr>
          <w:rFonts w:ascii="Times New Roman" w:hAnsi="Times New Roman" w:cs="Times New Roman"/>
          <w:sz w:val="28"/>
        </w:rPr>
        <w:t>контроль мероприятий</w:t>
      </w:r>
      <w:r>
        <w:rPr>
          <w:rFonts w:ascii="Times New Roman" w:hAnsi="Times New Roman" w:cs="Times New Roman"/>
          <w:sz w:val="28"/>
        </w:rPr>
        <w:t>, направленных на благоустройство территорий общего пользования округа.</w:t>
      </w:r>
    </w:p>
    <w:p w:rsidR="000E3E2C" w:rsidRDefault="000E3E2C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CD7667" w:rsidRPr="00CD7667" w:rsidRDefault="00CD7667" w:rsidP="000E3E2C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интересах округа</w:t>
      </w:r>
    </w:p>
    <w:p w:rsidR="0016056F" w:rsidRDefault="0016056F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период зарегистрировано</w:t>
      </w:r>
      <w:r w:rsidR="004C6431">
        <w:rPr>
          <w:rFonts w:ascii="Times New Roman" w:hAnsi="Times New Roman" w:cs="Times New Roman"/>
          <w:sz w:val="28"/>
        </w:rPr>
        <w:t xml:space="preserve"> </w:t>
      </w:r>
      <w:r w:rsidR="00DA65A1">
        <w:rPr>
          <w:rFonts w:ascii="Times New Roman" w:hAnsi="Times New Roman" w:cs="Times New Roman"/>
          <w:sz w:val="28"/>
        </w:rPr>
        <w:t>2</w:t>
      </w:r>
      <w:r w:rsidR="00D86F1B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D86F1B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граждан</w:t>
      </w:r>
      <w:r w:rsidR="004C6431">
        <w:rPr>
          <w:rFonts w:ascii="Times New Roman" w:hAnsi="Times New Roman" w:cs="Times New Roman"/>
          <w:sz w:val="28"/>
        </w:rPr>
        <w:t>.</w:t>
      </w:r>
    </w:p>
    <w:p w:rsidR="004C6431" w:rsidRDefault="00DA65A1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указанных обращений классифицир</w:t>
      </w:r>
      <w:r w:rsidR="00980A04">
        <w:rPr>
          <w:rFonts w:ascii="Times New Roman" w:hAnsi="Times New Roman" w:cs="Times New Roman"/>
          <w:sz w:val="28"/>
        </w:rPr>
        <w:t>уются</w:t>
      </w:r>
      <w:r>
        <w:rPr>
          <w:rFonts w:ascii="Times New Roman" w:hAnsi="Times New Roman" w:cs="Times New Roman"/>
          <w:sz w:val="28"/>
        </w:rPr>
        <w:t xml:space="preserve"> на следующие группы:</w:t>
      </w:r>
    </w:p>
    <w:p w:rsidR="009D6184" w:rsidRDefault="009D618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Строительство и благоустройство дорожного покрытия дворов и улиц;</w:t>
      </w:r>
    </w:p>
    <w:p w:rsidR="009D6184" w:rsidRDefault="009D618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в сфере жилищно-коммунального хозяйства в том числе в части деятельности управляющих компаний; </w:t>
      </w:r>
    </w:p>
    <w:p w:rsidR="00980A04" w:rsidRDefault="00980A04" w:rsidP="00980A04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Здравоохранение, помощь в оказании квалифицированной медицинской помощи;</w:t>
      </w:r>
    </w:p>
    <w:p w:rsidR="009D6184" w:rsidRDefault="009D618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развития культуры и спорта;</w:t>
      </w:r>
    </w:p>
    <w:p w:rsidR="009D6184" w:rsidRDefault="009D618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улучшением состояния парковых (зеленых) зон;</w:t>
      </w:r>
    </w:p>
    <w:p w:rsidR="009D6184" w:rsidRDefault="00D17B2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Восстановление нарушенных прав граждан, путем инициирования проверки</w:t>
      </w:r>
      <w:r w:rsidR="009D6184">
        <w:rPr>
          <w:rFonts w:ascii="Times New Roman" w:hAnsi="Times New Roman" w:cs="Times New Roman"/>
          <w:sz w:val="28"/>
        </w:rPr>
        <w:t xml:space="preserve"> органами местного самоуправления и Прокуратуры города Костромы</w:t>
      </w:r>
      <w:r>
        <w:rPr>
          <w:rFonts w:ascii="Times New Roman" w:hAnsi="Times New Roman" w:cs="Times New Roman"/>
          <w:sz w:val="28"/>
        </w:rPr>
        <w:t>;</w:t>
      </w:r>
    </w:p>
    <w:p w:rsidR="00D17B24" w:rsidRDefault="00D17B2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Оказание бесплатной юридической помощи гражданам; </w:t>
      </w:r>
    </w:p>
    <w:p w:rsidR="00980A04" w:rsidRDefault="009D6184" w:rsidP="00F76C98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Социальная</w:t>
      </w:r>
      <w:r w:rsidR="00D17B24">
        <w:rPr>
          <w:rFonts w:ascii="Times New Roman" w:hAnsi="Times New Roman" w:cs="Times New Roman"/>
          <w:sz w:val="28"/>
        </w:rPr>
        <w:t xml:space="preserve"> и финансовая</w:t>
      </w:r>
      <w:r>
        <w:rPr>
          <w:rFonts w:ascii="Times New Roman" w:hAnsi="Times New Roman" w:cs="Times New Roman"/>
          <w:sz w:val="28"/>
        </w:rPr>
        <w:t xml:space="preserve"> поддержка населения</w:t>
      </w:r>
      <w:r w:rsidR="00D17B24">
        <w:rPr>
          <w:rFonts w:ascii="Times New Roman" w:hAnsi="Times New Roman" w:cs="Times New Roman"/>
          <w:sz w:val="28"/>
        </w:rPr>
        <w:t>.</w:t>
      </w:r>
    </w:p>
    <w:p w:rsidR="00F76C98" w:rsidRDefault="00F76C98" w:rsidP="00F76C98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F76C98" w:rsidRPr="004D568D" w:rsidRDefault="00F76C98" w:rsidP="00F76C98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D568D">
        <w:rPr>
          <w:rFonts w:ascii="Times New Roman" w:hAnsi="Times New Roman" w:cs="Times New Roman"/>
          <w:i/>
          <w:sz w:val="28"/>
        </w:rPr>
        <w:t>Из проделанной работы, в рамках рассмотрения обращений, особенно стоит выделить:</w:t>
      </w:r>
    </w:p>
    <w:p w:rsidR="00F76C98" w:rsidRDefault="00F76C98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Проведение </w:t>
      </w:r>
      <w:r w:rsidR="00303640">
        <w:rPr>
          <w:rFonts w:ascii="Times New Roman" w:hAnsi="Times New Roman" w:cs="Times New Roman"/>
          <w:sz w:val="28"/>
        </w:rPr>
        <w:t>четырехсотметровой</w:t>
      </w:r>
      <w:r>
        <w:rPr>
          <w:rFonts w:ascii="Times New Roman" w:hAnsi="Times New Roman" w:cs="Times New Roman"/>
          <w:sz w:val="28"/>
        </w:rPr>
        <w:t xml:space="preserve"> линии освещения от</w:t>
      </w:r>
      <w:r w:rsidR="007279B2">
        <w:rPr>
          <w:rFonts w:ascii="Times New Roman" w:hAnsi="Times New Roman" w:cs="Times New Roman"/>
          <w:sz w:val="28"/>
        </w:rPr>
        <w:t xml:space="preserve"> дома № 11</w:t>
      </w:r>
      <w:r>
        <w:rPr>
          <w:rFonts w:ascii="Times New Roman" w:hAnsi="Times New Roman" w:cs="Times New Roman"/>
          <w:sz w:val="28"/>
        </w:rPr>
        <w:t xml:space="preserve"> на улице Почтовая до дома № 44 на улице Дачная;</w:t>
      </w:r>
    </w:p>
    <w:p w:rsidR="00F76C98" w:rsidRDefault="00F76C98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Проведение работ по </w:t>
      </w:r>
      <w:proofErr w:type="spellStart"/>
      <w:r w:rsidR="00BE089E">
        <w:rPr>
          <w:rFonts w:ascii="Times New Roman" w:hAnsi="Times New Roman" w:cs="Times New Roman"/>
          <w:sz w:val="28"/>
        </w:rPr>
        <w:t>грейдированию</w:t>
      </w:r>
      <w:proofErr w:type="spellEnd"/>
      <w:r w:rsidR="00BE089E">
        <w:rPr>
          <w:rFonts w:ascii="Times New Roman" w:hAnsi="Times New Roman" w:cs="Times New Roman"/>
          <w:sz w:val="28"/>
        </w:rPr>
        <w:t xml:space="preserve"> и подсыпке асфальтовой крошкой дорожного</w:t>
      </w:r>
      <w:r>
        <w:rPr>
          <w:rFonts w:ascii="Times New Roman" w:hAnsi="Times New Roman" w:cs="Times New Roman"/>
          <w:sz w:val="28"/>
        </w:rPr>
        <w:t xml:space="preserve"> полотна от дома № 36 на улице Проселочная до дома № 44 на улице Дачная;</w:t>
      </w:r>
    </w:p>
    <w:p w:rsidR="00D17B24" w:rsidRDefault="00F76C98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86F1B">
        <w:rPr>
          <w:rFonts w:ascii="Times New Roman" w:hAnsi="Times New Roman" w:cs="Times New Roman"/>
          <w:sz w:val="28"/>
        </w:rPr>
        <w:t>Поддержание состояния</w:t>
      </w:r>
      <w:r w:rsidR="00FF1DE2">
        <w:rPr>
          <w:rFonts w:ascii="Times New Roman" w:hAnsi="Times New Roman" w:cs="Times New Roman"/>
          <w:sz w:val="28"/>
        </w:rPr>
        <w:t xml:space="preserve"> и</w:t>
      </w:r>
      <w:r w:rsidR="00D86F1B">
        <w:rPr>
          <w:rFonts w:ascii="Times New Roman" w:hAnsi="Times New Roman" w:cs="Times New Roman"/>
          <w:sz w:val="28"/>
        </w:rPr>
        <w:t xml:space="preserve"> благоустройств</w:t>
      </w:r>
      <w:r w:rsidR="00FF1DE2">
        <w:rPr>
          <w:rFonts w:ascii="Times New Roman" w:hAnsi="Times New Roman" w:cs="Times New Roman"/>
          <w:sz w:val="28"/>
        </w:rPr>
        <w:t>о</w:t>
      </w:r>
      <w:r w:rsidR="00D86F1B">
        <w:rPr>
          <w:rFonts w:ascii="Times New Roman" w:hAnsi="Times New Roman" w:cs="Times New Roman"/>
          <w:sz w:val="28"/>
        </w:rPr>
        <w:t xml:space="preserve"> пляжной территории города Костромы</w:t>
      </w:r>
      <w:r w:rsidR="00206EB6">
        <w:rPr>
          <w:rFonts w:ascii="Times New Roman" w:hAnsi="Times New Roman" w:cs="Times New Roman"/>
          <w:sz w:val="28"/>
        </w:rPr>
        <w:t>;</w:t>
      </w:r>
      <w:r w:rsidR="00D86F1B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BE089E" w:rsidRDefault="00BE089E" w:rsidP="00BE089E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Установка лавочек и поддержание состояния территории, относящейся к скверу на улице Широкой;</w:t>
      </w:r>
    </w:p>
    <w:p w:rsidR="00BE089E" w:rsidRDefault="00BE089E" w:rsidP="00BE089E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86F1B">
        <w:rPr>
          <w:rFonts w:ascii="Times New Roman" w:hAnsi="Times New Roman" w:cs="Times New Roman"/>
          <w:sz w:val="28"/>
        </w:rPr>
        <w:t xml:space="preserve">. </w:t>
      </w:r>
      <w:r w:rsidR="00FF1DE2">
        <w:rPr>
          <w:rFonts w:ascii="Times New Roman" w:hAnsi="Times New Roman" w:cs="Times New Roman"/>
          <w:sz w:val="28"/>
        </w:rPr>
        <w:t>Инициирование мероприятий по р</w:t>
      </w:r>
      <w:r w:rsidR="00303640">
        <w:rPr>
          <w:rFonts w:ascii="Times New Roman" w:hAnsi="Times New Roman" w:cs="Times New Roman"/>
          <w:sz w:val="28"/>
        </w:rPr>
        <w:t>азрешени</w:t>
      </w:r>
      <w:r w:rsidR="00FF1DE2">
        <w:rPr>
          <w:rFonts w:ascii="Times New Roman" w:hAnsi="Times New Roman" w:cs="Times New Roman"/>
          <w:sz w:val="28"/>
        </w:rPr>
        <w:t>ю проблемных</w:t>
      </w:r>
      <w:r w:rsidR="00303640">
        <w:rPr>
          <w:rFonts w:ascii="Times New Roman" w:hAnsi="Times New Roman" w:cs="Times New Roman"/>
          <w:sz w:val="28"/>
        </w:rPr>
        <w:t xml:space="preserve"> вопросов сферы жилищно-коммунального хозяйства, образовавшихся</w:t>
      </w:r>
      <w:r w:rsidR="00FF1DE2">
        <w:rPr>
          <w:rFonts w:ascii="Times New Roman" w:hAnsi="Times New Roman" w:cs="Times New Roman"/>
          <w:sz w:val="28"/>
        </w:rPr>
        <w:t xml:space="preserve"> у</w:t>
      </w:r>
      <w:r w:rsidR="00303640">
        <w:rPr>
          <w:rFonts w:ascii="Times New Roman" w:hAnsi="Times New Roman" w:cs="Times New Roman"/>
          <w:sz w:val="28"/>
        </w:rPr>
        <w:t xml:space="preserve"> </w:t>
      </w:r>
      <w:r w:rsidR="00FF1DE2">
        <w:rPr>
          <w:rFonts w:ascii="Times New Roman" w:hAnsi="Times New Roman" w:cs="Times New Roman"/>
          <w:sz w:val="28"/>
        </w:rPr>
        <w:t xml:space="preserve">жителей </w:t>
      </w:r>
      <w:r w:rsidR="00303640">
        <w:rPr>
          <w:rFonts w:ascii="Times New Roman" w:hAnsi="Times New Roman" w:cs="Times New Roman"/>
          <w:sz w:val="28"/>
        </w:rPr>
        <w:t>домов № 10 на улице Крестьянской,</w:t>
      </w:r>
      <w:r w:rsidR="00FF1DE2">
        <w:rPr>
          <w:rFonts w:ascii="Times New Roman" w:hAnsi="Times New Roman" w:cs="Times New Roman"/>
          <w:sz w:val="28"/>
        </w:rPr>
        <w:t xml:space="preserve"> </w:t>
      </w:r>
      <w:r w:rsidR="00303640">
        <w:rPr>
          <w:rFonts w:ascii="Times New Roman" w:hAnsi="Times New Roman" w:cs="Times New Roman"/>
          <w:sz w:val="28"/>
        </w:rPr>
        <w:t xml:space="preserve">№ 26 на улице </w:t>
      </w:r>
      <w:proofErr w:type="spellStart"/>
      <w:r w:rsidR="00303640">
        <w:rPr>
          <w:rFonts w:ascii="Times New Roman" w:hAnsi="Times New Roman" w:cs="Times New Roman"/>
          <w:sz w:val="28"/>
        </w:rPr>
        <w:t>Беленогова</w:t>
      </w:r>
      <w:proofErr w:type="spellEnd"/>
      <w:r w:rsidR="00303640">
        <w:rPr>
          <w:rFonts w:ascii="Times New Roman" w:hAnsi="Times New Roman" w:cs="Times New Roman"/>
          <w:sz w:val="28"/>
        </w:rPr>
        <w:t xml:space="preserve">, № </w:t>
      </w:r>
      <w:r w:rsidR="00FF1DE2">
        <w:rPr>
          <w:rFonts w:ascii="Times New Roman" w:hAnsi="Times New Roman" w:cs="Times New Roman"/>
          <w:sz w:val="28"/>
        </w:rPr>
        <w:t xml:space="preserve">1А на улице Дачная, № 1Б на улице Набережная, № 1 на улице </w:t>
      </w:r>
      <w:proofErr w:type="spellStart"/>
      <w:r w:rsidR="00FF1DE2">
        <w:rPr>
          <w:rFonts w:ascii="Times New Roman" w:hAnsi="Times New Roman" w:cs="Times New Roman"/>
          <w:sz w:val="28"/>
        </w:rPr>
        <w:t>Холмовая</w:t>
      </w:r>
      <w:proofErr w:type="spellEnd"/>
      <w:r w:rsidR="00FF1DE2">
        <w:rPr>
          <w:rFonts w:ascii="Times New Roman" w:hAnsi="Times New Roman" w:cs="Times New Roman"/>
          <w:sz w:val="28"/>
        </w:rPr>
        <w:t xml:space="preserve">, №№ 22, 24, 32, 34, 36, 38 на улице Проселочная, №№ 3, 3А, 62 на улице Нижняя </w:t>
      </w:r>
      <w:proofErr w:type="spellStart"/>
      <w:r w:rsidR="00FF1DE2">
        <w:rPr>
          <w:rFonts w:ascii="Times New Roman" w:hAnsi="Times New Roman" w:cs="Times New Roman"/>
          <w:sz w:val="28"/>
        </w:rPr>
        <w:t>Дебря</w:t>
      </w:r>
      <w:proofErr w:type="spellEnd"/>
      <w:r w:rsidR="00FF1DE2">
        <w:rPr>
          <w:rFonts w:ascii="Times New Roman" w:hAnsi="Times New Roman" w:cs="Times New Roman"/>
          <w:sz w:val="28"/>
        </w:rPr>
        <w:t>, в том числе взаимодействие с</w:t>
      </w:r>
      <w:r w:rsidR="00303640">
        <w:rPr>
          <w:rFonts w:ascii="Times New Roman" w:hAnsi="Times New Roman" w:cs="Times New Roman"/>
          <w:sz w:val="28"/>
        </w:rPr>
        <w:t xml:space="preserve"> управляющи</w:t>
      </w:r>
      <w:r w:rsidR="00FF1DE2">
        <w:rPr>
          <w:rFonts w:ascii="Times New Roman" w:hAnsi="Times New Roman" w:cs="Times New Roman"/>
          <w:sz w:val="28"/>
        </w:rPr>
        <w:t>ми</w:t>
      </w:r>
      <w:r w:rsidR="00303640">
        <w:rPr>
          <w:rFonts w:ascii="Times New Roman" w:hAnsi="Times New Roman" w:cs="Times New Roman"/>
          <w:sz w:val="28"/>
        </w:rPr>
        <w:t xml:space="preserve"> компани</w:t>
      </w:r>
      <w:r w:rsidR="00FF1DE2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>;</w:t>
      </w:r>
    </w:p>
    <w:p w:rsidR="004D568D" w:rsidRDefault="00BE089E" w:rsidP="004D568D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206EB6">
        <w:rPr>
          <w:rFonts w:ascii="Times New Roman" w:hAnsi="Times New Roman" w:cs="Times New Roman"/>
          <w:sz w:val="28"/>
        </w:rPr>
        <w:t>.</w:t>
      </w:r>
      <w:r w:rsidR="00303640">
        <w:rPr>
          <w:rFonts w:ascii="Times New Roman" w:hAnsi="Times New Roman" w:cs="Times New Roman"/>
          <w:sz w:val="28"/>
        </w:rPr>
        <w:t xml:space="preserve"> </w:t>
      </w:r>
      <w:r w:rsidR="00FF1DE2">
        <w:rPr>
          <w:rFonts w:ascii="Times New Roman" w:hAnsi="Times New Roman" w:cs="Times New Roman"/>
          <w:sz w:val="28"/>
        </w:rPr>
        <w:t>Формирование</w:t>
      </w:r>
      <w:r w:rsidR="004D568D">
        <w:rPr>
          <w:rFonts w:ascii="Times New Roman" w:hAnsi="Times New Roman" w:cs="Times New Roman"/>
          <w:sz w:val="28"/>
        </w:rPr>
        <w:t xml:space="preserve"> и направление</w:t>
      </w:r>
      <w:r w:rsidR="00FF1DE2">
        <w:rPr>
          <w:rFonts w:ascii="Times New Roman" w:hAnsi="Times New Roman" w:cs="Times New Roman"/>
          <w:sz w:val="28"/>
        </w:rPr>
        <w:t xml:space="preserve"> писем</w:t>
      </w:r>
      <w:r w:rsidR="001C307F">
        <w:rPr>
          <w:rFonts w:ascii="Times New Roman" w:hAnsi="Times New Roman" w:cs="Times New Roman"/>
          <w:sz w:val="28"/>
        </w:rPr>
        <w:t xml:space="preserve"> в соответствующие инстанции</w:t>
      </w:r>
      <w:r w:rsidR="00FF1DE2">
        <w:rPr>
          <w:rFonts w:ascii="Times New Roman" w:hAnsi="Times New Roman" w:cs="Times New Roman"/>
          <w:sz w:val="28"/>
        </w:rPr>
        <w:t xml:space="preserve">, с </w:t>
      </w:r>
      <w:r w:rsidR="001C307F">
        <w:rPr>
          <w:rFonts w:ascii="Times New Roman" w:hAnsi="Times New Roman" w:cs="Times New Roman"/>
          <w:sz w:val="28"/>
        </w:rPr>
        <w:t xml:space="preserve">целью принятия решений и осуществления действий в рамках </w:t>
      </w:r>
      <w:r w:rsidR="004D568D">
        <w:rPr>
          <w:rFonts w:ascii="Times New Roman" w:hAnsi="Times New Roman" w:cs="Times New Roman"/>
          <w:sz w:val="28"/>
        </w:rPr>
        <w:t>имеющихся</w:t>
      </w:r>
      <w:r w:rsidR="001C307F">
        <w:rPr>
          <w:rFonts w:ascii="Times New Roman" w:hAnsi="Times New Roman" w:cs="Times New Roman"/>
          <w:sz w:val="28"/>
        </w:rPr>
        <w:t xml:space="preserve"> полномочий.</w:t>
      </w:r>
    </w:p>
    <w:p w:rsidR="004D568D" w:rsidRDefault="004D568D" w:rsidP="004D568D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4D568D" w:rsidRPr="004D568D" w:rsidRDefault="004D568D" w:rsidP="004D568D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4D568D">
        <w:rPr>
          <w:rFonts w:ascii="Times New Roman" w:hAnsi="Times New Roman" w:cs="Times New Roman"/>
          <w:i/>
          <w:sz w:val="28"/>
        </w:rPr>
        <w:t>Перетекающая перспектива</w:t>
      </w:r>
    </w:p>
    <w:p w:rsidR="0016056F" w:rsidRDefault="004D568D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 стал достаточно объемным в части рассмотрения насущных вопросов, решения по которым носят длительный характер. Так, ввиду соблюдения определенных длительных этапов и процедур, образовалась некоторая перетекающая перспектива на 2023 год.</w:t>
      </w:r>
    </w:p>
    <w:p w:rsidR="004D568D" w:rsidRDefault="00E77567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таковой можно отнести:</w:t>
      </w:r>
    </w:p>
    <w:p w:rsidR="00E77567" w:rsidRDefault="00E77567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Реконструкцию спортивной площадки для занятий спортом разных возрастных групп обучающихся образовательных организаций и жителей </w:t>
      </w:r>
      <w:r>
        <w:rPr>
          <w:rFonts w:ascii="Times New Roman" w:hAnsi="Times New Roman" w:cs="Times New Roman"/>
          <w:sz w:val="28"/>
        </w:rPr>
        <w:lastRenderedPageBreak/>
        <w:t>города Костромы, на участке находящемся в оперативном управлении МБУ ДО города Костромы «Детско-юношеский центр «Ровесник», расположенном по адресу: город Кострома, улица Садовая, дом 19;</w:t>
      </w:r>
    </w:p>
    <w:p w:rsidR="00E77567" w:rsidRDefault="00E77567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Устранение недостатков и дефектов в виде выбоин и разрушений на участке улично-дорожной сети – тротуара в районе домов №№ 24, 26 на улице Проселочная;</w:t>
      </w:r>
    </w:p>
    <w:p w:rsidR="00FC011B" w:rsidRDefault="00E77567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C011B">
        <w:rPr>
          <w:rFonts w:ascii="Times New Roman" w:hAnsi="Times New Roman" w:cs="Times New Roman"/>
          <w:sz w:val="28"/>
        </w:rPr>
        <w:t>Обустройство пешеходных дорожек вдоль парковой (зеленой) зоны, расположен</w:t>
      </w:r>
      <w:r w:rsidR="00502829">
        <w:rPr>
          <w:rFonts w:ascii="Times New Roman" w:hAnsi="Times New Roman" w:cs="Times New Roman"/>
          <w:sz w:val="28"/>
        </w:rPr>
        <w:t xml:space="preserve">ной вдоль улицы Дачная, а также улучшение состояния парковой (зеленой) зоны рощи, вблизи дома № 23 на улице </w:t>
      </w:r>
      <w:proofErr w:type="spellStart"/>
      <w:r w:rsidR="00502829">
        <w:rPr>
          <w:rFonts w:ascii="Times New Roman" w:hAnsi="Times New Roman" w:cs="Times New Roman"/>
          <w:sz w:val="28"/>
        </w:rPr>
        <w:t>Беленогова</w:t>
      </w:r>
      <w:proofErr w:type="spellEnd"/>
      <w:r w:rsidR="00502829">
        <w:rPr>
          <w:rFonts w:ascii="Times New Roman" w:hAnsi="Times New Roman" w:cs="Times New Roman"/>
          <w:sz w:val="28"/>
        </w:rPr>
        <w:t>.</w:t>
      </w:r>
    </w:p>
    <w:p w:rsidR="00E77567" w:rsidRDefault="00E77567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502829" w:rsidRDefault="00502829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Участие в жизнедеятельности граждан и </w:t>
      </w:r>
      <w:r w:rsidR="000313A2">
        <w:rPr>
          <w:rFonts w:ascii="Times New Roman" w:hAnsi="Times New Roman" w:cs="Times New Roman"/>
          <w:b/>
          <w:sz w:val="28"/>
        </w:rPr>
        <w:t xml:space="preserve">первичных </w:t>
      </w:r>
      <w:r>
        <w:rPr>
          <w:rFonts w:ascii="Times New Roman" w:hAnsi="Times New Roman" w:cs="Times New Roman"/>
          <w:b/>
          <w:sz w:val="28"/>
        </w:rPr>
        <w:t>организаций</w:t>
      </w:r>
      <w:r w:rsidR="000313A2">
        <w:rPr>
          <w:rFonts w:ascii="Times New Roman" w:hAnsi="Times New Roman" w:cs="Times New Roman"/>
          <w:b/>
          <w:sz w:val="28"/>
        </w:rPr>
        <w:t xml:space="preserve"> ветеранов </w:t>
      </w:r>
    </w:p>
    <w:p w:rsidR="00502829" w:rsidRDefault="00E64595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осуществления депутатской деятельности на регулярной основе принимается активное участие в жизнедеятельности граждан и организаций</w:t>
      </w:r>
      <w:r w:rsidR="000313A2">
        <w:rPr>
          <w:rFonts w:ascii="Times New Roman" w:hAnsi="Times New Roman" w:cs="Times New Roman"/>
          <w:sz w:val="28"/>
        </w:rPr>
        <w:t xml:space="preserve"> ветеранов</w:t>
      </w:r>
      <w:r>
        <w:rPr>
          <w:rFonts w:ascii="Times New Roman" w:hAnsi="Times New Roman" w:cs="Times New Roman"/>
          <w:sz w:val="28"/>
        </w:rPr>
        <w:t>.</w:t>
      </w:r>
    </w:p>
    <w:p w:rsidR="000B542E" w:rsidRDefault="000313A2" w:rsidP="000B542E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Указанная деятельность выражена в решении коллегиальных вопросов внутреннего характера организации, а также благотворительности и </w:t>
      </w:r>
      <w:r w:rsidR="000B542E">
        <w:rPr>
          <w:rFonts w:ascii="Times New Roman" w:hAnsi="Times New Roman" w:cs="Times New Roman"/>
          <w:sz w:val="28"/>
        </w:rPr>
        <w:t>спонсирования</w:t>
      </w:r>
      <w:r>
        <w:rPr>
          <w:rFonts w:ascii="Times New Roman" w:hAnsi="Times New Roman" w:cs="Times New Roman"/>
          <w:sz w:val="28"/>
        </w:rPr>
        <w:t>, оказанных в адрес ветеранов и лиц с заболеваниями.</w:t>
      </w:r>
    </w:p>
    <w:p w:rsidR="000B542E" w:rsidRDefault="000B542E" w:rsidP="000B542E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0B542E" w:rsidRPr="000B542E" w:rsidRDefault="000B542E" w:rsidP="000B542E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B542E">
        <w:rPr>
          <w:rFonts w:ascii="Times New Roman" w:hAnsi="Times New Roman" w:cs="Times New Roman"/>
          <w:b/>
          <w:sz w:val="28"/>
        </w:rPr>
        <w:t>Улучшение качества взаимодействия</w:t>
      </w:r>
    </w:p>
    <w:p w:rsidR="006D057B" w:rsidRPr="006D057B" w:rsidRDefault="006D057B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D057B">
        <w:rPr>
          <w:rFonts w:ascii="Times New Roman" w:hAnsi="Times New Roman" w:cs="Times New Roman"/>
          <w:i/>
          <w:sz w:val="28"/>
        </w:rPr>
        <w:t>Электронная приемная</w:t>
      </w:r>
    </w:p>
    <w:p w:rsidR="00CD5212" w:rsidRDefault="000B542E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Мной очень ценится желание граждан привнести в развитие округа, как части нашей родной земли, новые положительные идеи.</w:t>
      </w:r>
    </w:p>
    <w:p w:rsidR="00CD5212" w:rsidRDefault="00C9481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Уверен, что при</w:t>
      </w:r>
      <w:r w:rsidR="00CD5212">
        <w:rPr>
          <w:rFonts w:ascii="Times New Roman" w:hAnsi="Times New Roman" w:cs="Times New Roman"/>
          <w:sz w:val="28"/>
        </w:rPr>
        <w:t xml:space="preserve"> этом</w:t>
      </w:r>
      <w:r>
        <w:rPr>
          <w:rFonts w:ascii="Times New Roman" w:hAnsi="Times New Roman" w:cs="Times New Roman"/>
          <w:sz w:val="28"/>
        </w:rPr>
        <w:t>,</w:t>
      </w:r>
      <w:r w:rsidR="00CD52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стоит оставлять без внимания</w:t>
      </w:r>
      <w:r w:rsidR="00CD52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уже имеющиеся у нас с вами ценности</w:t>
      </w:r>
      <w:r w:rsidR="00CD5212">
        <w:rPr>
          <w:rFonts w:ascii="Times New Roman" w:hAnsi="Times New Roman" w:cs="Times New Roman"/>
          <w:sz w:val="28"/>
        </w:rPr>
        <w:t>.</w:t>
      </w:r>
    </w:p>
    <w:p w:rsidR="00C94814" w:rsidRDefault="00C94814" w:rsidP="0016056F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поддержания ежедневного контакта с гражданами, мной была создана электронная приемная, обратившись в которую вы не останетесь без ответа и оперативного реагирования с моей стороны.</w:t>
      </w:r>
    </w:p>
    <w:p w:rsidR="006D057B" w:rsidRDefault="00D63AFF" w:rsidP="006D057B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Обратиться с заявлением, предложением и иным сообщением теперь вы можете в любое удобное для вас время в любой удобной для вас форме по электронному адресу – </w:t>
      </w:r>
      <w:hyperlink r:id="rId5" w:history="1">
        <w:r w:rsidR="006D057B" w:rsidRPr="00DB0E92">
          <w:rPr>
            <w:rStyle w:val="a3"/>
            <w:rFonts w:ascii="Times New Roman" w:hAnsi="Times New Roman" w:cs="Times New Roman"/>
            <w:sz w:val="28"/>
            <w:lang w:val="en-US"/>
          </w:rPr>
          <w:t>Okrug</w:t>
        </w:r>
        <w:r w:rsidR="006D057B" w:rsidRPr="00DB0E92">
          <w:rPr>
            <w:rStyle w:val="a3"/>
            <w:rFonts w:ascii="Times New Roman" w:hAnsi="Times New Roman" w:cs="Times New Roman"/>
            <w:sz w:val="28"/>
          </w:rPr>
          <w:t>11</w:t>
        </w:r>
        <w:r w:rsidR="006D057B" w:rsidRPr="00DB0E92">
          <w:rPr>
            <w:rStyle w:val="a3"/>
            <w:rFonts w:ascii="Times New Roman" w:hAnsi="Times New Roman" w:cs="Times New Roman"/>
            <w:sz w:val="28"/>
            <w:lang w:val="en-US"/>
          </w:rPr>
          <w:t>kostroma</w:t>
        </w:r>
        <w:r w:rsidR="006D057B" w:rsidRPr="00DB0E92">
          <w:rPr>
            <w:rStyle w:val="a3"/>
            <w:rFonts w:ascii="Times New Roman" w:hAnsi="Times New Roman" w:cs="Times New Roman"/>
            <w:sz w:val="28"/>
          </w:rPr>
          <w:t>@</w:t>
        </w:r>
        <w:r w:rsidR="006D057B" w:rsidRPr="00DB0E92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6D057B" w:rsidRPr="00DB0E92">
          <w:rPr>
            <w:rStyle w:val="a3"/>
            <w:rFonts w:ascii="Times New Roman" w:hAnsi="Times New Roman" w:cs="Times New Roman"/>
            <w:sz w:val="28"/>
          </w:rPr>
          <w:t>.</w:t>
        </w:r>
        <w:r w:rsidR="006D057B" w:rsidRPr="00DB0E92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502829" w:rsidRDefault="006D057B" w:rsidP="006D057B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D057B">
        <w:rPr>
          <w:rFonts w:ascii="Times New Roman" w:hAnsi="Times New Roman" w:cs="Times New Roman"/>
          <w:i/>
          <w:sz w:val="28"/>
        </w:rPr>
        <w:t>Общественная приемная</w:t>
      </w:r>
      <w:r w:rsidR="00CD5212" w:rsidRPr="006D057B">
        <w:rPr>
          <w:rFonts w:ascii="Times New Roman" w:hAnsi="Times New Roman" w:cs="Times New Roman"/>
          <w:i/>
          <w:sz w:val="28"/>
        </w:rPr>
        <w:t xml:space="preserve"> </w:t>
      </w:r>
      <w:r w:rsidR="000B542E" w:rsidRPr="006D057B">
        <w:rPr>
          <w:rFonts w:ascii="Times New Roman" w:hAnsi="Times New Roman" w:cs="Times New Roman"/>
          <w:i/>
          <w:sz w:val="28"/>
        </w:rPr>
        <w:t xml:space="preserve">    </w:t>
      </w:r>
    </w:p>
    <w:p w:rsidR="006D057B" w:rsidRPr="006D057B" w:rsidRDefault="006D057B" w:rsidP="006D057B">
      <w:pPr>
        <w:tabs>
          <w:tab w:val="left" w:pos="211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Буду рад видеть граждан округа каждую третью среду месяца с 16:00 по 18:00 по адресу: город Кострома, улица </w:t>
      </w:r>
      <w:proofErr w:type="spellStart"/>
      <w:r>
        <w:rPr>
          <w:rFonts w:ascii="Times New Roman" w:hAnsi="Times New Roman" w:cs="Times New Roman"/>
          <w:sz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</w:rPr>
        <w:t xml:space="preserve">, дом 6. </w:t>
      </w:r>
      <w:bookmarkStart w:id="0" w:name="_GoBack"/>
      <w:bookmarkEnd w:id="0"/>
    </w:p>
    <w:sectPr w:rsidR="006D057B" w:rsidRPr="006D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D8"/>
    <w:rsid w:val="000313A2"/>
    <w:rsid w:val="000B542E"/>
    <w:rsid w:val="000E3E2C"/>
    <w:rsid w:val="000F5062"/>
    <w:rsid w:val="0016056F"/>
    <w:rsid w:val="00160CC0"/>
    <w:rsid w:val="001C307F"/>
    <w:rsid w:val="001D65D3"/>
    <w:rsid w:val="00206EB6"/>
    <w:rsid w:val="002971AC"/>
    <w:rsid w:val="002B6AAE"/>
    <w:rsid w:val="00303640"/>
    <w:rsid w:val="00400EB5"/>
    <w:rsid w:val="00454261"/>
    <w:rsid w:val="00454B8A"/>
    <w:rsid w:val="004B6195"/>
    <w:rsid w:val="004C2853"/>
    <w:rsid w:val="004C5186"/>
    <w:rsid w:val="004C6431"/>
    <w:rsid w:val="004D568D"/>
    <w:rsid w:val="00502829"/>
    <w:rsid w:val="00537FD0"/>
    <w:rsid w:val="00563013"/>
    <w:rsid w:val="006D057B"/>
    <w:rsid w:val="007279B2"/>
    <w:rsid w:val="00736D36"/>
    <w:rsid w:val="00784AD8"/>
    <w:rsid w:val="008274B1"/>
    <w:rsid w:val="00845744"/>
    <w:rsid w:val="008537E3"/>
    <w:rsid w:val="0090288B"/>
    <w:rsid w:val="00980A04"/>
    <w:rsid w:val="009D6184"/>
    <w:rsid w:val="00A95711"/>
    <w:rsid w:val="00B1542E"/>
    <w:rsid w:val="00B1708D"/>
    <w:rsid w:val="00B73306"/>
    <w:rsid w:val="00BE089E"/>
    <w:rsid w:val="00C36C4E"/>
    <w:rsid w:val="00C94814"/>
    <w:rsid w:val="00CD5212"/>
    <w:rsid w:val="00CD7667"/>
    <w:rsid w:val="00CE1919"/>
    <w:rsid w:val="00D17B24"/>
    <w:rsid w:val="00D63AFF"/>
    <w:rsid w:val="00D86F1B"/>
    <w:rsid w:val="00DA65A1"/>
    <w:rsid w:val="00DF71BE"/>
    <w:rsid w:val="00E178E6"/>
    <w:rsid w:val="00E64595"/>
    <w:rsid w:val="00E77567"/>
    <w:rsid w:val="00EF4FD3"/>
    <w:rsid w:val="00F73399"/>
    <w:rsid w:val="00F76C98"/>
    <w:rsid w:val="00FA343D"/>
    <w:rsid w:val="00FB00C1"/>
    <w:rsid w:val="00FC011B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EC5F9-B2FB-4766-8EF9-021AAA78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57B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rug11kostro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DB07-D474-4263-872F-4B8F2AC0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Подопригора</dc:creator>
  <cp:keywords/>
  <dc:description/>
  <cp:lastModifiedBy>Дмитрий Подопригора</cp:lastModifiedBy>
  <cp:revision>19</cp:revision>
  <dcterms:created xsi:type="dcterms:W3CDTF">2023-01-27T18:49:00Z</dcterms:created>
  <dcterms:modified xsi:type="dcterms:W3CDTF">2023-01-29T15:34:00Z</dcterms:modified>
</cp:coreProperties>
</file>